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ascii="Book Antiqua" w:hAnsi="Book Antiqua" w:cs="Dubai"/>
          <w:b/>
          <w:bCs/>
          <w:i/>
          <w:i/>
          <w:color w:val="000000"/>
        </w:rPr>
      </w:pPr>
      <w:bookmarkStart w:id="0" w:name="_Hlk160187527"/>
      <w:bookmarkEnd w:id="0"/>
      <w:r>
        <w:rPr>
          <w:rFonts w:cs="Dubai" w:ascii="Book Antiqua" w:hAnsi="Book Antiqua"/>
          <w:b/>
          <w:bCs/>
          <w:i/>
          <w:color w:val="000000"/>
        </w:rPr>
        <w:t>ALLEGATO 1 /MODELLO DI DOMANDA</w:t>
      </w:r>
    </w:p>
    <w:p>
      <w:pPr>
        <w:pStyle w:val="Normal"/>
        <w:spacing w:before="0" w:after="0"/>
        <w:contextualSpacing/>
        <w:jc w:val="both"/>
        <w:rPr>
          <w:rFonts w:ascii="Book Antiqua" w:hAnsi="Book Antiqua" w:cs="Dubai"/>
          <w:b/>
          <w:bCs/>
          <w:color w:themeColor="text2" w:themeShade="80" w:val="0F243E"/>
        </w:rPr>
      </w:pPr>
      <w:r>
        <w:rPr>
          <w:rFonts w:cs="Dubai" w:ascii="Book Antiqua" w:hAnsi="Book Antiqua"/>
          <w:b/>
          <w:bCs/>
          <w:color w:themeColor="text2" w:themeShade="80" w:val="0F243E"/>
        </w:rPr>
      </w:r>
    </w:p>
    <w:p>
      <w:pPr>
        <w:pStyle w:val="Contenutocorniceuser"/>
        <w:spacing w:lineRule="auto" w:line="214" w:before="20" w:after="0"/>
        <w:ind w:left="107" w:right="103"/>
        <w:jc w:val="both"/>
        <w:rPr>
          <w:rFonts w:ascii="Palatino Linotype" w:hAnsi="Palatino Linotype"/>
          <w:b/>
          <w:color w:val="000000"/>
          <w:sz w:val="24"/>
        </w:rPr>
      </w:pPr>
      <w:bookmarkStart w:id="1" w:name="_Hlk136518692"/>
      <w:r>
        <w:rPr>
          <w:rFonts w:eastAsia="Arial Unicode MS" w:cs="Calibri" w:ascii="Palatino Linotype" w:hAnsi="Palatino Linotype"/>
          <w:b/>
          <w:color w:val="000000"/>
          <w:lang w:eastAsia="zh-CN"/>
        </w:rPr>
        <w:t>AVVISO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PUBBLICO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DI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MANIFESTAZIONE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DI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INTERESSE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RIVOLTO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A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ENTI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DEL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TERZO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SETTORE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PER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L’ATTUAZIONE</w:t>
      </w:r>
      <w:r>
        <w:rPr>
          <w:rFonts w:eastAsia="Arial Unicode MS" w:cs="Calibri" w:ascii="Times New Roman" w:hAnsi="Times New Roman"/>
          <w:b/>
          <w:color w:val="000000"/>
          <w:spacing w:val="-2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DI</w:t>
      </w:r>
      <w:r>
        <w:rPr>
          <w:rFonts w:eastAsia="Arial Unicode MS" w:cs="Calibri" w:ascii="Times New Roman" w:hAnsi="Times New Roman"/>
          <w:b/>
          <w:color w:val="000000"/>
          <w:spacing w:val="-1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UN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PARTENARIATO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PER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LA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CO-PROGETTAZIONE</w:t>
      </w:r>
      <w:r>
        <w:rPr>
          <w:rFonts w:eastAsia="Arial Unicode MS" w:cs="Calibri" w:ascii="Times New Roman" w:hAnsi="Times New Roman"/>
          <w:b/>
          <w:color w:val="000000"/>
          <w:lang w:eastAsia="zh-CN"/>
        </w:rPr>
        <w:t xml:space="preserve"> </w:t>
      </w:r>
      <w:r>
        <w:rPr>
          <w:rFonts w:eastAsia="Arial Unicode MS" w:cs="Calibri" w:ascii="Palatino Linotype" w:hAnsi="Palatino Linotype"/>
          <w:b/>
          <w:color w:val="000000"/>
          <w:lang w:eastAsia="zh-CN"/>
        </w:rPr>
        <w:t>E REALIZZAZIONE DI EVENTI NATALIZI E ATTIVITA’ SOCIO RICREATIVE RIVOLTE AI MINORI RESIDENTI NEI COMUNI DELL’ AMBITO S09</w:t>
      </w:r>
      <w:bookmarkEnd w:id="1"/>
    </w:p>
    <w:p>
      <w:pPr>
        <w:pStyle w:val="BodyText"/>
        <w:spacing w:lineRule="auto" w:line="360" w:before="0" w:after="0"/>
        <w:ind w:right="79"/>
        <w:rPr>
          <w:rFonts w:ascii="Book Antiqua" w:hAnsi="Book Antiqua" w:cs="Dubai"/>
          <w:color w:themeColor="text2" w:themeShade="bf" w:val="17365D"/>
          <w:sz w:val="22"/>
          <w:szCs w:val="22"/>
          <w:lang w:val="it-IT"/>
        </w:rPr>
      </w:pPr>
      <w:r>
        <w:rPr>
          <w:rFonts w:cs="Dubai" w:ascii="Book Antiqua" w:hAnsi="Book Antiqua"/>
          <w:color w:themeColor="text2" w:themeShade="bf" w:val="17365D"/>
          <w:sz w:val="22"/>
          <w:szCs w:val="22"/>
          <w:lang w:val="it-IT"/>
        </w:rPr>
      </w:r>
    </w:p>
    <w:p>
      <w:pPr>
        <w:pStyle w:val="Normal"/>
        <w:spacing w:lineRule="auto" w:line="360"/>
        <w:jc w:val="both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Il sottoscritto/a___________________________________________nato/a a_______________________ il_____________residente  a_______________________________via______________________ n. ____</w:t>
      </w:r>
    </w:p>
    <w:p>
      <w:pPr>
        <w:pStyle w:val="Normal"/>
        <w:spacing w:lineRule="auto" w:line="360"/>
        <w:jc w:val="both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Tel. ____________________ Cell. _____________________Codice fiscale _________________________</w:t>
      </w:r>
    </w:p>
    <w:p>
      <w:pPr>
        <w:pStyle w:val="Normal"/>
        <w:spacing w:lineRule="auto" w:line="360"/>
        <w:jc w:val="both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in qualità di __________________________dell’Ente di Terzo Settore ____________________________</w:t>
      </w:r>
    </w:p>
    <w:p>
      <w:pPr>
        <w:pStyle w:val="Normal"/>
        <w:spacing w:lineRule="auto" w:line="360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con sede in________________________Via__________________________________________n_______</w:t>
      </w:r>
    </w:p>
    <w:p>
      <w:pPr>
        <w:pStyle w:val="Normal"/>
        <w:spacing w:lineRule="auto" w:line="360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Codice fiscale__________________________ Partita Iva______________________________________</w:t>
      </w:r>
    </w:p>
    <w:p>
      <w:pPr>
        <w:pStyle w:val="Normal"/>
        <w:spacing w:lineRule="auto" w:line="360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Tel. ______________________________ e.mail______________________________________________</w:t>
      </w:r>
    </w:p>
    <w:p>
      <w:pPr>
        <w:pStyle w:val="Normal"/>
        <w:spacing w:lineRule="auto" w:line="360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  <w:t>PEC _______________________________________</w:t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>con espresso riferimento all’Ente del Terzo Settore che rappresenta,</w:t>
      </w:r>
    </w:p>
    <w:p>
      <w:pPr>
        <w:pStyle w:val="Normal"/>
        <w:spacing w:before="120" w:after="12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  <w:r>
        <w:rPr>
          <w:rFonts w:cs="Times New Roman" w:ascii="Book Antiqua" w:hAnsi="Book Antiqua"/>
          <w:b/>
          <w:bCs/>
          <w:color w:val="000000"/>
        </w:rPr>
        <w:t>CHIEDE</w:t>
      </w:r>
    </w:p>
    <w:p>
      <w:pPr>
        <w:pStyle w:val="BodyText"/>
        <w:spacing w:lineRule="auto" w:line="276"/>
        <w:ind w:right="119"/>
        <w:rPr>
          <w:rFonts w:ascii="Book Antiqua" w:hAnsi="Book Antiqua"/>
          <w:bCs/>
          <w:color w:val="000000"/>
          <w:sz w:val="22"/>
          <w:szCs w:val="22"/>
          <w:lang w:val="it-IT"/>
        </w:rPr>
      </w:pPr>
      <w:r>
        <w:rPr>
          <w:rFonts w:ascii="Book Antiqua" w:hAnsi="Book Antiqua"/>
          <w:color w:val="000000"/>
          <w:sz w:val="22"/>
          <w:szCs w:val="22"/>
          <w:lang w:val="it-IT"/>
        </w:rPr>
        <w:t xml:space="preserve">di essere ammesso alla procedure di co-progettazione a cui intende partecipare per la realizzazione </w:t>
      </w:r>
      <w:r>
        <w:rPr>
          <w:rFonts w:ascii="Book Antiqua" w:hAnsi="Book Antiqua"/>
          <w:bCs/>
          <w:color w:val="000000"/>
          <w:sz w:val="22"/>
          <w:szCs w:val="22"/>
          <w:lang w:val="it-IT"/>
        </w:rPr>
        <w:t xml:space="preserve">la realizzazione </w:t>
      </w:r>
    </w:p>
    <w:p>
      <w:pPr>
        <w:pStyle w:val="BodyText"/>
        <w:spacing w:lineRule="auto" w:line="276"/>
        <w:ind w:right="119"/>
        <w:rPr>
          <w:rFonts w:ascii="Book Antiqua" w:hAnsi="Book Antiqua"/>
          <w:b/>
          <w:color w:val="000000"/>
          <w:lang w:val="it-IT"/>
        </w:rPr>
      </w:pPr>
      <w:r>
        <w:rPr>
          <w:rFonts w:ascii="Book Antiqua" w:hAnsi="Book Antiqua"/>
          <w:b/>
          <w:color w:val="000000"/>
          <w:lang w:val="it-IT"/>
        </w:rPr>
      </w:r>
    </w:p>
    <w:p>
      <w:pPr>
        <w:pStyle w:val="BodyText"/>
        <w:numPr>
          <w:ilvl w:val="0"/>
          <w:numId w:val="8"/>
        </w:numPr>
        <w:spacing w:lineRule="auto" w:line="276" w:before="0" w:after="0"/>
        <w:ind w:hanging="360" w:left="720" w:right="119"/>
        <w:rPr>
          <w:rFonts w:ascii="Book Antiqua" w:hAnsi="Book Antiqua"/>
          <w:color w:val="000000"/>
          <w:sz w:val="22"/>
          <w:szCs w:val="22"/>
          <w:lang w:val="it-IT"/>
        </w:rPr>
      </w:pPr>
      <w:r>
        <w:rPr>
          <w:rFonts w:ascii="Book Antiqua" w:hAnsi="Book Antiqua"/>
          <w:color w:val="000000"/>
          <w:sz w:val="22"/>
          <w:szCs w:val="22"/>
          <w:lang w:val="it-IT"/>
        </w:rPr>
        <w:t>in forma singola;</w:t>
      </w:r>
    </w:p>
    <w:p>
      <w:pPr>
        <w:pStyle w:val="BodyText"/>
        <w:numPr>
          <w:ilvl w:val="0"/>
          <w:numId w:val="8"/>
        </w:numPr>
        <w:spacing w:before="0" w:after="0"/>
        <w:ind w:hanging="360" w:left="720" w:right="119"/>
        <w:rPr>
          <w:rFonts w:ascii="Book Antiqua" w:hAnsi="Book Antiqua"/>
          <w:color w:val="000000"/>
          <w:sz w:val="22"/>
          <w:szCs w:val="22"/>
          <w:lang w:val="it-IT"/>
        </w:rPr>
      </w:pPr>
      <w:r>
        <w:rPr>
          <w:rFonts w:ascii="Book Antiqua" w:hAnsi="Book Antiqua"/>
          <w:color w:val="000000"/>
          <w:sz w:val="22"/>
          <w:szCs w:val="22"/>
          <w:lang w:val="it-IT"/>
        </w:rPr>
        <w:t xml:space="preserve">in forma associata con </w:t>
      </w:r>
      <w:r>
        <w:rPr>
          <w:rFonts w:ascii="Book Antiqua" w:hAnsi="Book Antiqua"/>
          <w:color w:val="000000"/>
          <w:sz w:val="22"/>
          <w:szCs w:val="22"/>
          <w:lang w:val="it-IT"/>
        </w:rPr>
        <w:t xml:space="preserve">i seguenti </w:t>
      </w:r>
      <w:r>
        <w:rPr>
          <w:rFonts w:ascii="Book Antiqua" w:hAnsi="Book Antiqua"/>
          <w:color w:val="000000"/>
          <w:sz w:val="22"/>
          <w:szCs w:val="22"/>
          <w:lang w:val="it-IT"/>
        </w:rPr>
        <w:t>Enti del Terzo Settore:</w:t>
      </w:r>
    </w:p>
    <w:p>
      <w:pPr>
        <w:pStyle w:val="BodyText"/>
        <w:spacing w:before="0" w:after="0"/>
        <w:ind w:hanging="360" w:left="720" w:right="119"/>
        <w:rPr>
          <w:rFonts w:ascii="Book Antiqua" w:hAnsi="Book Antiqua"/>
          <w:color w:val="000000"/>
          <w:sz w:val="22"/>
          <w:szCs w:val="22"/>
          <w:lang w:val="it-IT"/>
        </w:rPr>
      </w:pPr>
      <w:r>
        <w:rPr>
          <w:rFonts w:ascii="Book Antiqua" w:hAnsi="Book Antiqua"/>
          <w:color w:val="000000"/>
          <w:sz w:val="22"/>
          <w:szCs w:val="22"/>
          <w:lang w:val="it-IT"/>
        </w:rPr>
      </w:r>
    </w:p>
    <w:p>
      <w:pPr>
        <w:pStyle w:val="BodyText"/>
        <w:spacing w:before="0" w:after="0"/>
        <w:ind w:hanging="360" w:left="720" w:right="119"/>
        <w:rPr>
          <w:rFonts w:ascii="Book Antiqua" w:hAnsi="Book Antiqua"/>
          <w:color w:val="000000"/>
          <w:sz w:val="22"/>
          <w:szCs w:val="22"/>
          <w:lang w:val="it-IT"/>
        </w:rPr>
      </w:pPr>
      <w:r>
        <w:rPr>
          <w:rFonts w:ascii="Book Antiqua" w:hAnsi="Book Antiqua"/>
          <w:color w:val="000000"/>
          <w:sz w:val="22"/>
          <w:szCs w:val="22"/>
          <w:lang w:val="it-IT"/>
        </w:rPr>
        <w:t>______________________________________________________________________</w:t>
      </w:r>
    </w:p>
    <w:p>
      <w:pPr>
        <w:pStyle w:val="Normal"/>
        <w:spacing w:before="120" w:after="120"/>
        <w:contextualSpacing/>
        <w:jc w:val="center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b/>
          <w:bCs/>
          <w:color w:val="000000"/>
        </w:rPr>
        <w:t>DICHIARA</w:t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>che per ogni eventuale comunicazione relativa al presente bando i recapiti di riferimento sono:</w:t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>tel.________________ cell.______________ e-mail _____________PEC _________________________</w:t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>A tal fine, consapevole della sanzioni penali previste dall’art. 76 del D.P.R. 28.12.2000 n. 445 per le ipotesi di falsità in atti e dichiarazioni mendaci ivi indicate, chiede di partecipare alla procedura di co-progettazione in oggetto e in relazione a questo,</w:t>
      </w:r>
    </w:p>
    <w:p>
      <w:pPr>
        <w:pStyle w:val="Normal"/>
        <w:spacing w:before="0" w:after="0"/>
        <w:contextualSpacing/>
        <w:jc w:val="center"/>
        <w:rPr>
          <w:rFonts w:ascii="Book Antiqua" w:hAnsi="Book Antiqua" w:cs="Times New Roman"/>
          <w:b/>
          <w:bCs/>
          <w:color w:val="000000"/>
        </w:rPr>
      </w:pPr>
      <w:r>
        <w:rPr>
          <w:rFonts w:cs="Times New Roman" w:ascii="Book Antiqua" w:hAnsi="Book Antiqua"/>
          <w:b/>
          <w:bCs/>
          <w:color w:val="000000"/>
        </w:rPr>
        <w:t>DICHARA</w:t>
      </w:r>
    </w:p>
    <w:p>
      <w:pPr>
        <w:pStyle w:val="Normal"/>
        <w:spacing w:before="0" w:after="0"/>
        <w:contextualSpacing/>
        <w:jc w:val="center"/>
        <w:rPr>
          <w:rFonts w:ascii="Book Antiqua" w:hAnsi="Book Antiqua" w:cs="Times New Roman"/>
          <w:i/>
          <w:i/>
          <w:color w:val="000000"/>
        </w:rPr>
      </w:pPr>
      <w:r>
        <w:rPr>
          <w:rFonts w:cs="Times New Roman" w:ascii="Book Antiqua" w:hAnsi="Book Antiqua"/>
          <w:i/>
          <w:color w:val="000000"/>
        </w:rPr>
        <w:t>(ai sensi degli artt. 46 e 47 del D.P.R. 445/2000 e s.m.):</w:t>
      </w:r>
    </w:p>
    <w:p>
      <w:pPr>
        <w:pStyle w:val="Normal"/>
        <w:spacing w:before="0" w:after="0"/>
        <w:contextualSpacing/>
        <w:jc w:val="center"/>
        <w:rPr>
          <w:rFonts w:ascii="Book Antiqua" w:hAnsi="Book Antiqua" w:cs="Times New Roman"/>
          <w:i/>
          <w:i/>
          <w:color w:val="000000"/>
        </w:rPr>
      </w:pPr>
      <w:r>
        <w:rPr>
          <w:rFonts w:cs="Times New Roman" w:ascii="Book Antiqua" w:hAnsi="Book Antiqua"/>
          <w:i/>
          <w:color w:val="000000"/>
        </w:rPr>
      </w:r>
    </w:p>
    <w:p>
      <w:pPr>
        <w:pStyle w:val="ListParagraph"/>
        <w:numPr>
          <w:ilvl w:val="0"/>
          <w:numId w:val="3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 xml:space="preserve">che il legale rappresentante e i componenti dell’organo di direzione dell’Ente </w:t>
      </w:r>
      <w:r>
        <w:rPr>
          <w:rFonts w:ascii="Book Antiqua" w:hAnsi="Book Antiqua"/>
          <w:lang w:val="it-IT"/>
        </w:rPr>
        <w:t>sono in possesso dei requisiti di idoneità morale e professionale per stipulare convenzioni con la Pubblica Amministrazione e di non trovarsi in  nessuna delle cause di esclusione previste dall’articolo 80 del D.Lgs. n. 50/2016 e ss. mm. e ii.;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10" w:leader="none"/>
        </w:tabs>
        <w:spacing w:lineRule="auto" w:line="276" w:before="28" w:after="0"/>
        <w:ind w:hanging="360" w:left="720" w:right="117"/>
        <w:contextualSpacing/>
        <w:rPr>
          <w:rFonts w:ascii="Book Antiqua" w:hAnsi="Book Antiqua"/>
        </w:rPr>
      </w:pPr>
      <w:r>
        <w:rPr>
          <w:rFonts w:ascii="Book Antiqua" w:hAnsi="Book Antiqua"/>
          <w:lang w:val="it-IT"/>
        </w:rPr>
        <w:t xml:space="preserve">che l’Ente è iscritto da più di sei mesi dalla data di pubblicazione del presente Avviso Pubblico, al n.  </w:t>
      </w:r>
      <w:r>
        <w:rPr>
          <w:rFonts w:ascii="Book Antiqua" w:hAnsi="Book Antiqua"/>
        </w:rPr>
        <w:t>_____  del Registro Regionale  (o altro registro di competenza) ___________</w:t>
      </w:r>
      <w:r>
        <w:rPr>
          <w:rFonts w:ascii="Book Antiqua" w:hAnsi="Book Antiqua"/>
          <w:spacing w:val="-3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8" w:leader="none"/>
        </w:tabs>
        <w:spacing w:lineRule="auto" w:line="276" w:before="28" w:after="0"/>
        <w:ind w:hanging="360" w:left="720" w:right="131"/>
        <w:contextualSpacing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>di essere in regola in materia di contribuzione previdenziale, assicurativa e infortunistica;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368" w:leader="none"/>
        </w:tabs>
        <w:spacing w:lineRule="auto" w:line="276" w:before="28" w:after="0"/>
        <w:ind w:hanging="360" w:left="720" w:right="131"/>
        <w:contextualSpacing/>
        <w:rPr>
          <w:rFonts w:ascii="Book Antiqua" w:hAnsi="Book Antiqua"/>
          <w:lang w:val="it-IT"/>
        </w:rPr>
      </w:pPr>
      <w:r>
        <w:rPr>
          <w:rFonts w:ascii="Book Antiqua" w:hAnsi="Book Antiqua"/>
          <w:spacing w:val="-10"/>
          <w:lang w:val="it-IT"/>
        </w:rPr>
        <w:t xml:space="preserve">con riguardo ai requisiti specifici richiesti nell’Avviso, dichiara di </w:t>
      </w:r>
      <w:r>
        <w:rPr>
          <w:rFonts w:ascii="Book Antiqua" w:hAnsi="Book Antiqua"/>
          <w:spacing w:val="-10"/>
          <w:u w:val="none"/>
          <w:lang w:val="it-IT"/>
        </w:rPr>
        <w:t>e</w:t>
      </w:r>
      <w:r>
        <w:rPr>
          <w:rFonts w:ascii="Book Antiqua" w:hAnsi="Book Antiqua"/>
          <w:spacing w:val="-2"/>
          <w:u w:val="none"/>
          <w:lang w:val="it-IT"/>
        </w:rPr>
        <w:t xml:space="preserve">ssere </w:t>
      </w:r>
      <w:r>
        <w:rPr>
          <w:rStyle w:val="Strong"/>
          <w:rFonts w:ascii="Book Antiqua" w:hAnsi="Book Antiqua"/>
          <w:b w:val="false"/>
          <w:bCs w:val="false"/>
          <w:spacing w:val="-2"/>
          <w:u w:val="none"/>
          <w:lang w:val="it-IT"/>
        </w:rPr>
        <w:t>radicat</w:t>
      </w:r>
      <w:r>
        <w:rPr>
          <w:rStyle w:val="Strong"/>
          <w:rFonts w:ascii="Book Antiqua" w:hAnsi="Book Antiqua"/>
          <w:b w:val="false"/>
          <w:bCs w:val="false"/>
          <w:spacing w:val="-2"/>
          <w:u w:val="none"/>
          <w:lang w:val="it-IT"/>
        </w:rPr>
        <w:t>o</w:t>
      </w:r>
      <w:r>
        <w:rPr>
          <w:rStyle w:val="Strong"/>
          <w:rFonts w:ascii="Book Antiqua" w:hAnsi="Book Antiqua"/>
          <w:b w:val="false"/>
          <w:bCs w:val="false"/>
          <w:spacing w:val="-2"/>
          <w:u w:val="none"/>
          <w:lang w:val="it-IT"/>
        </w:rPr>
        <w:t xml:space="preserve"> sul territorio</w:t>
      </w:r>
      <w:r>
        <w:rPr>
          <w:rFonts w:ascii="Book Antiqua" w:hAnsi="Book Antiqua"/>
          <w:spacing w:val="-2"/>
          <w:u w:val="none"/>
          <w:lang w:val="it-IT"/>
        </w:rPr>
        <w:t xml:space="preserve"> dell’Ambito S9, con presenza stabile e attività continuativa nei Comuni che lo compongono</w:t>
      </w:r>
      <w:r>
        <w:rPr>
          <w:rFonts w:ascii="Book Antiqua" w:hAnsi="Book Antiqua"/>
          <w:spacing w:val="-2"/>
          <w:u w:val="single"/>
          <w:lang w:val="it-IT"/>
        </w:rPr>
        <w:t>;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>di applicare al personale dipendente il contratto nazionale del settore e i contratti integrativi, territoriali e aziendali vigenti, con particolare riferimento ai salari minimi contrattuali;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 xml:space="preserve">che i nominativi del legale rappresentante, associati, dipendenti con poteri decisionali nel presente procedimento, ai fini del monitoraggio relativo al conflitto di interesse, sono i seguenti: </w:t>
      </w:r>
    </w:p>
    <w:tbl>
      <w:tblPr>
        <w:tblW w:w="4500" w:type="pct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28"/>
        <w:gridCol w:w="1236"/>
        <w:gridCol w:w="4410"/>
      </w:tblGrid>
      <w:tr>
        <w:trPr>
          <w:trHeight w:val="340" w:hRule="atLeast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ascii="Book Antiqua" w:hAnsi="Book Antiqua" w:eastAsia="Times New Roman" w:cs="Times New Roman"/>
                <w:b/>
                <w:i/>
                <w:i/>
                <w:lang w:eastAsia="ar-SA"/>
              </w:rPr>
            </w:pPr>
            <w:r>
              <w:rPr>
                <w:rFonts w:eastAsia="Times New Roman" w:cs="Times New Roman" w:ascii="Book Antiqua" w:hAnsi="Book Antiqua"/>
                <w:b/>
                <w:i/>
                <w:lang w:eastAsia="ar-SA"/>
              </w:rPr>
              <w:t>Cognome e nome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53"/>
              <w:jc w:val="center"/>
              <w:rPr>
                <w:rFonts w:ascii="Book Antiqua" w:hAnsi="Book Antiqua" w:eastAsia="Times New Roman" w:cs="Times New Roman"/>
                <w:b/>
                <w:i/>
                <w:i/>
                <w:lang w:eastAsia="ar-SA"/>
              </w:rPr>
            </w:pPr>
            <w:r>
              <w:rPr>
                <w:rFonts w:eastAsia="Times New Roman" w:cs="Times New Roman" w:ascii="Book Antiqua" w:hAnsi="Book Antiqua"/>
                <w:b/>
                <w:i/>
                <w:lang w:eastAsia="ar-SA"/>
              </w:rPr>
              <w:t>Codice fiscale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left="18"/>
              <w:jc w:val="center"/>
              <w:rPr>
                <w:rFonts w:ascii="Book Antiqua" w:hAnsi="Book Antiqua" w:eastAsia="Times New Roman" w:cs="Times New Roman"/>
                <w:b/>
                <w:i/>
                <w:i/>
                <w:lang w:eastAsia="ar-SA"/>
              </w:rPr>
            </w:pPr>
            <w:r>
              <w:rPr>
                <w:rFonts w:eastAsia="Times New Roman" w:cs="Times New Roman" w:ascii="Book Antiqua" w:hAnsi="Book Antiqua"/>
                <w:b/>
                <w:i/>
                <w:lang w:eastAsia="ar-SA"/>
              </w:rPr>
              <w:t>Qualifica/Carica ricoperta</w:t>
            </w:r>
          </w:p>
        </w:tc>
      </w:tr>
      <w:tr>
        <w:trPr/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i/>
                <w:i/>
                <w:lang w:eastAsia="ar-SA"/>
              </w:rPr>
            </w:pPr>
            <w:r>
              <w:rPr>
                <w:rFonts w:eastAsia="Times New Roman" w:cs="Times New Roman" w:ascii="Book Antiqua" w:hAnsi="Book Antiqua"/>
                <w:i/>
                <w:lang w:eastAsia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</w:tr>
      <w:tr>
        <w:trPr/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</w:tr>
      <w:tr>
        <w:trPr/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</w:tr>
      <w:tr>
        <w:trPr/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</w:tr>
      <w:tr>
        <w:trPr/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993"/>
              <w:jc w:val="center"/>
              <w:rPr>
                <w:rFonts w:ascii="Book Antiqua" w:hAnsi="Book Antiqua" w:eastAsia="Times New Roman" w:cs="Times New Roman"/>
                <w:lang w:eastAsia="ar-SA"/>
              </w:rPr>
            </w:pPr>
            <w:r>
              <w:rPr>
                <w:rFonts w:eastAsia="Times New Roman" w:cs="Times New Roman" w:ascii="Book Antiqua" w:hAnsi="Book Antiqua"/>
                <w:lang w:eastAsia="ar-SA"/>
              </w:rPr>
            </w:r>
          </w:p>
        </w:tc>
      </w:tr>
    </w:tbl>
    <w:p>
      <w:pPr>
        <w:pStyle w:val="ListParagraph"/>
        <w:tabs>
          <w:tab w:val="clear" w:pos="708"/>
          <w:tab w:val="left" w:pos="566" w:leader="none"/>
        </w:tabs>
        <w:spacing w:lineRule="auto" w:line="276" w:before="58" w:after="0"/>
        <w:ind w:left="720" w:right="114"/>
        <w:contextualSpacing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</w:r>
    </w:p>
    <w:p>
      <w:pPr>
        <w:pStyle w:val="ListParagraph"/>
        <w:numPr>
          <w:ilvl w:val="0"/>
          <w:numId w:val="5"/>
        </w:numPr>
        <w:spacing w:lineRule="auto" w:line="276" w:before="28" w:after="0"/>
        <w:contextualSpacing/>
        <w:rPr>
          <w:rFonts w:ascii="Book Antiqua" w:hAnsi="Book Antiqua"/>
          <w:color w:themeColor="text1" w:val="000000"/>
          <w:lang w:val="it-IT"/>
        </w:rPr>
      </w:pPr>
      <w:r>
        <w:rPr>
          <w:rFonts w:ascii="Book Antiqua" w:hAnsi="Book Antiqua"/>
          <w:color w:themeColor="text1" w:val="000000"/>
          <w:lang w:val="it-IT"/>
        </w:rPr>
        <w:t>che né il sottoscritto,  né i soggetti sopra  indicati si trovano nelle condizioni previste dall’</w:t>
      </w:r>
      <w:r>
        <w:rPr>
          <w:rFonts w:ascii="Book Antiqua" w:hAnsi="Book Antiqua"/>
          <w:i/>
          <w:iCs/>
          <w:color w:themeColor="text1" w:val="000000"/>
          <w:lang w:val="it-IT"/>
        </w:rPr>
        <w:t xml:space="preserve">art. 80 co. 1 del D.Lgs. n. 50/2016 </w:t>
      </w:r>
      <w:r>
        <w:rPr>
          <w:rFonts w:ascii="Book Antiqua" w:hAnsi="Book Antiqua"/>
          <w:color w:themeColor="text1" w:val="000000"/>
          <w:lang w:val="it-IT"/>
        </w:rPr>
        <w:t>in quanto nei confronti dei medesimi non sono state emessi sentenze definitive o decreti di condanna divenuti irrevocabili ovvero sentenze di applicazione della pena su richiesta, ai sensi dell’</w:t>
      </w:r>
      <w:r>
        <w:rPr>
          <w:rFonts w:ascii="Book Antiqua" w:hAnsi="Book Antiqua"/>
          <w:i/>
          <w:iCs/>
          <w:color w:themeColor="text1" w:val="000000"/>
          <w:lang w:val="it-IT"/>
        </w:rPr>
        <w:t>art. 444 c.p.p.</w:t>
      </w:r>
    </w:p>
    <w:p>
      <w:pPr>
        <w:pStyle w:val="ListParagraph"/>
        <w:numPr>
          <w:ilvl w:val="0"/>
          <w:numId w:val="5"/>
        </w:numPr>
        <w:spacing w:lineRule="auto" w:line="276" w:before="28" w:after="0"/>
        <w:contextualSpacing/>
        <w:rPr>
          <w:rFonts w:ascii="Book Antiqua" w:hAnsi="Book Antiqua"/>
          <w:color w:themeColor="text1" w:val="000000"/>
          <w:lang w:val="it-IT"/>
        </w:rPr>
      </w:pPr>
      <w:r>
        <w:rPr>
          <w:rFonts w:ascii="Book Antiqua" w:hAnsi="Book Antiqua"/>
          <w:color w:themeColor="text1" w:val="000000"/>
          <w:lang w:val="it-IT"/>
        </w:rPr>
        <w:t xml:space="preserve">di essere in regola con le norme che disciplinano il diritto al lavoro dei disabili di cui alla </w:t>
      </w:r>
      <w:r>
        <w:rPr>
          <w:rFonts w:ascii="Book Antiqua" w:hAnsi="Book Antiqua"/>
          <w:i/>
          <w:iCs/>
          <w:color w:themeColor="text1" w:val="000000"/>
          <w:lang w:val="it-IT"/>
        </w:rPr>
        <w:t xml:space="preserve">L.68/1999 </w:t>
      </w:r>
      <w:r>
        <w:rPr>
          <w:rFonts w:ascii="Book Antiqua" w:hAnsi="Book Antiqua"/>
          <w:iCs/>
          <w:color w:themeColor="text1" w:val="000000"/>
          <w:lang w:val="it-IT"/>
        </w:rPr>
        <w:t>perché :</w:t>
      </w:r>
      <w:r>
        <w:rPr>
          <w:rFonts w:ascii="Book Antiqua" w:hAnsi="Book Antiqua"/>
          <w:i/>
          <w:iCs/>
          <w:color w:themeColor="text1" w:val="000000"/>
          <w:lang w:val="it-IT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76" w:before="28" w:after="0"/>
        <w:contextualSpacing/>
        <w:rPr>
          <w:rFonts w:ascii="Book Antiqua" w:hAnsi="Book Antiqua"/>
          <w:b/>
          <w:bCs/>
          <w:color w:themeColor="text1" w:val="000000"/>
          <w:lang w:val="it-IT"/>
        </w:rPr>
      </w:pPr>
      <w:r>
        <w:rPr>
          <w:rFonts w:ascii="Book Antiqua" w:hAnsi="Book Antiqua"/>
          <w:color w:themeColor="text1" w:val="000000"/>
          <w:lang w:val="it-IT"/>
        </w:rPr>
        <w:t xml:space="preserve">non assoggettato agli obblighi di assunzioni obbligatorie di cui alla </w:t>
      </w:r>
      <w:r>
        <w:rPr>
          <w:rFonts w:ascii="Book Antiqua" w:hAnsi="Book Antiqua"/>
          <w:i/>
          <w:iCs/>
          <w:color w:themeColor="text1" w:val="000000"/>
          <w:lang w:val="it-IT"/>
        </w:rPr>
        <w:t>L. 68/99</w:t>
      </w:r>
    </w:p>
    <w:p>
      <w:pPr>
        <w:pStyle w:val="ListParagraph"/>
        <w:numPr>
          <w:ilvl w:val="0"/>
          <w:numId w:val="2"/>
        </w:numPr>
        <w:spacing w:lineRule="auto" w:line="276" w:before="28" w:after="0"/>
        <w:contextualSpacing/>
        <w:rPr>
          <w:rFonts w:ascii="Book Antiqua" w:hAnsi="Book Antiqua"/>
          <w:b/>
          <w:bCs/>
          <w:color w:val="333333"/>
          <w:lang w:val="it-IT"/>
        </w:rPr>
      </w:pPr>
      <w:r>
        <w:rPr>
          <w:rFonts w:ascii="Book Antiqua" w:hAnsi="Book Antiqua"/>
          <w:b/>
          <w:bCs/>
          <w:color w:themeColor="text1" w:val="000000"/>
          <w:lang w:val="it-IT"/>
        </w:rPr>
        <w:t>ovvero</w:t>
      </w:r>
      <w:r>
        <w:rPr>
          <w:rFonts w:ascii="Book Antiqua" w:hAnsi="Book Antiqua"/>
          <w:color w:themeColor="text1" w:val="000000"/>
          <w:lang w:val="it-IT"/>
        </w:rPr>
        <w:t xml:space="preserve"> ha adempiuto alle disposizioni di cui alla </w:t>
      </w:r>
      <w:r>
        <w:rPr>
          <w:rFonts w:ascii="Book Antiqua" w:hAnsi="Book Antiqua"/>
          <w:i/>
          <w:iCs/>
          <w:color w:themeColor="text1" w:val="000000"/>
          <w:lang w:val="it-IT"/>
        </w:rPr>
        <w:t xml:space="preserve">L.68/99 </w:t>
      </w:r>
      <w:r>
        <w:rPr>
          <w:rFonts w:ascii="Book Antiqua" w:hAnsi="Book Antiqua"/>
          <w:color w:themeColor="text1" w:val="000000"/>
          <w:lang w:val="it-IT"/>
        </w:rPr>
        <w:t xml:space="preserve">presso il competente Ufficio </w:t>
      </w:r>
      <w:r>
        <w:rPr>
          <w:rFonts w:ascii="Book Antiqua" w:hAnsi="Book Antiqua"/>
          <w:color w:val="000000"/>
          <w:lang w:val="it-IT"/>
        </w:rPr>
        <w:t>Provinciale  competente;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>di non avere contenzioso in atto con i Comuni associati dell’Ambito S09;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>di insussistenza di condanne penali, di procedimenti penali, anche pendenti, riferiti al/i legale/i rappresentante/i;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>di impegnarsi a far rispettare ai propri dipendenti e/o collaboratori il codice di comportamento in vigore per i dipendenti degli enti locali;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>di impegnarsi ad assicurare, contestualmente alla sottoscrizione della Convenzione, il personale dipendente o incaricato, i volontari (ex Legge 266/1991 e/o 383/00), nonché le persone destinatarie delle attività oggetto del presente bando, contro gli infortuni e le malattie connessi allo svolgimento delle attività stesse, nonché per la responsabilità civile verso i terzi, esonerando l’Ambito da ogni responsabilità correlata a tali eventi;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di avere preso visione dell’Avviso  e di accettare tutte le condizioni in esso contenute;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di aver preso conoscenza dell’oggetto dell’Avviso Pubblico e di essere in condizioni di effettuare il servizio in conformità alle caratteristiche richieste;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di conoscere e di assumere gli obblighi di tracciabilità dei flussi finanziari previsti dalla L.13/08/2010 n. 136 e successive disposizioni interpretative e modificative di cui alla L. n. 217/2010 di conversione del D.L. 12/11/2010 n. 187 e che, in caso di aggiudicazione, assolverà a tutti gli obblighi relativi alla tracciabilità dei flussi finanziari di cui alle norme sopracitate;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di rilasciare il consenso al trattamento dei dati in ottemperanza al D.Lgs 196/2003 e s.m. (codice in materia di protezione dei dati personali) con le modalità e nelle forme previste dagli artt. 18 e 19 del D.Lgs su citato come integrato e modificato a seguito dell’entrata in vigore del Regolamento UE n°679/2016 e comunque utilizzati esclusivamente per le finalità legate alla gestione del Bando medesimo;</w:t>
      </w:r>
    </w:p>
    <w:p>
      <w:pPr>
        <w:pStyle w:val="ListParagraph"/>
        <w:numPr>
          <w:ilvl w:val="0"/>
          <w:numId w:val="6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A"/>
          <w:lang w:val="it-IT"/>
        </w:rPr>
        <w:t>di disporre di operatori e volontari professionalmente q</w:t>
      </w:r>
      <w:r>
        <w:rPr>
          <w:rFonts w:ascii="Book Antiqua" w:hAnsi="Book Antiqua"/>
          <w:color w:val="000000"/>
          <w:lang w:val="it-IT"/>
        </w:rPr>
        <w:t>ualificati e dotati dell’esperienza necessaria per la gestione degli interventi  del servizio oggetto del presente Avviso Pubblico;</w:t>
      </w:r>
    </w:p>
    <w:p>
      <w:pPr>
        <w:pStyle w:val="Normal"/>
        <w:spacing w:before="0" w:after="0"/>
        <w:contextualSpacing/>
        <w:jc w:val="center"/>
        <w:rPr>
          <w:rFonts w:ascii="Book Antiqua" w:hAnsi="Book Antiqua" w:cs="Times New Roman"/>
          <w:b/>
          <w:color w:val="000000"/>
        </w:rPr>
      </w:pPr>
      <w:r>
        <w:rPr>
          <w:rFonts w:cs="Times New Roman" w:ascii="Book Antiqua" w:hAnsi="Book Antiqua"/>
          <w:b/>
          <w:color w:val="000000"/>
        </w:rPr>
      </w:r>
    </w:p>
    <w:p>
      <w:pPr>
        <w:pStyle w:val="Normal"/>
        <w:spacing w:before="0" w:after="0"/>
        <w:contextualSpacing/>
        <w:jc w:val="center"/>
        <w:rPr>
          <w:rFonts w:ascii="Book Antiqua" w:hAnsi="Book Antiqua" w:cs="Times New Roman"/>
          <w:b/>
          <w:color w:val="000000"/>
        </w:rPr>
      </w:pPr>
      <w:r>
        <w:rPr>
          <w:rFonts w:cs="Times New Roman" w:ascii="Book Antiqua" w:hAnsi="Book Antiqua"/>
          <w:b/>
          <w:color w:val="000000"/>
        </w:rPr>
        <w:t>DICHIARA INOLTRE</w:t>
      </w:r>
    </w:p>
    <w:p>
      <w:pPr>
        <w:pStyle w:val="ListParagraph"/>
        <w:numPr>
          <w:ilvl w:val="0"/>
          <w:numId w:val="7"/>
        </w:numPr>
        <w:spacing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di impegnarsi a garantire il funzionamento del servizio de quo senza interruzioni e di rispettare quanto richiesto nell’Avviso, per il funzionamento del servizio;</w:t>
      </w:r>
    </w:p>
    <w:p>
      <w:pPr>
        <w:pStyle w:val="ListParagraph"/>
        <w:numPr>
          <w:ilvl w:val="0"/>
          <w:numId w:val="7"/>
        </w:numPr>
        <w:spacing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di essere a conoscenza che l’Ambito, nel caso che il soggetto individuato, a seguito degli eventuali accertamenti d’ufficio, non abbia i requisiti di legge, provvede ad aggiudicare il servizio al concorrente che segue in graduatoria con risarcimento dei danni eventualmente subiti;</w:t>
      </w:r>
    </w:p>
    <w:p>
      <w:pPr>
        <w:pStyle w:val="ListParagraph"/>
        <w:numPr>
          <w:ilvl w:val="0"/>
          <w:numId w:val="7"/>
        </w:numPr>
        <w:spacing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di autorizzare l’Ambito ad effettuare tutte le comunicazioni all'indirizzo di posta elettronica certificata sopra indicat</w:t>
      </w:r>
      <w:r>
        <w:rPr>
          <w:rFonts w:ascii="Book Antiqua" w:hAnsi="Book Antiqua"/>
          <w:color w:val="000000"/>
          <w:lang w:val="it-IT"/>
        </w:rPr>
        <w:t>o</w:t>
      </w:r>
      <w:r>
        <w:rPr>
          <w:rFonts w:ascii="Book Antiqua" w:hAnsi="Book Antiqua"/>
          <w:color w:val="000000"/>
          <w:lang w:val="it-IT"/>
        </w:rPr>
        <w:t>.</w:t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  <w:t>Alla presente si allega:</w:t>
      </w:r>
    </w:p>
    <w:p>
      <w:pPr>
        <w:pStyle w:val="ListParagraph"/>
        <w:numPr>
          <w:ilvl w:val="0"/>
          <w:numId w:val="1"/>
        </w:numPr>
        <w:spacing w:lineRule="auto" w:line="276" w:before="28" w:after="24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il progetto redatto secondo il format di cui all’Allegato 2;</w:t>
      </w:r>
    </w:p>
    <w:p>
      <w:pPr>
        <w:pStyle w:val="ListParagraph"/>
        <w:numPr>
          <w:ilvl w:val="0"/>
          <w:numId w:val="1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 xml:space="preserve">Copia dello Statuto e dell’Atto Costitutivo </w:t>
      </w:r>
      <w:r>
        <w:rPr>
          <w:rFonts w:ascii="Book Antiqua" w:hAnsi="Book Antiqua"/>
          <w:color w:val="000000"/>
          <w:lang w:val="it-IT"/>
        </w:rPr>
        <w:t>e degli eventuali partner</w:t>
      </w:r>
      <w:r>
        <w:rPr>
          <w:rFonts w:ascii="Book Antiqua" w:hAnsi="Book Antiqua"/>
          <w:color w:val="000000"/>
          <w:lang w:val="it-IT"/>
        </w:rPr>
        <w:t>;</w:t>
      </w:r>
    </w:p>
    <w:p>
      <w:pPr>
        <w:pStyle w:val="ListParagraph"/>
        <w:numPr>
          <w:ilvl w:val="0"/>
          <w:numId w:val="1"/>
        </w:numPr>
        <w:spacing w:lineRule="auto" w:line="276" w:before="28" w:after="0"/>
        <w:contextualSpacing/>
        <w:rPr>
          <w:rFonts w:ascii="Book Antiqua" w:hAnsi="Book Antiqua"/>
          <w:color w:val="000000"/>
          <w:lang w:val="it-IT"/>
        </w:rPr>
      </w:pPr>
      <w:r>
        <w:rPr>
          <w:rFonts w:ascii="Book Antiqua" w:hAnsi="Book Antiqua"/>
          <w:color w:val="000000"/>
          <w:lang w:val="it-IT"/>
        </w:rPr>
        <w:t>Curriculum dell’Ente proponente e degli eventuali partner;</w:t>
      </w:r>
    </w:p>
    <w:p>
      <w:pPr>
        <w:pStyle w:val="ListParagraph"/>
        <w:numPr>
          <w:ilvl w:val="0"/>
          <w:numId w:val="1"/>
        </w:numPr>
        <w:spacing w:lineRule="auto" w:line="276" w:before="28" w:after="0"/>
        <w:contextualSpacing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  <w:lang w:val="it-IT"/>
        </w:rPr>
        <w:t xml:space="preserve">Copia fotostatica del documento di identità del firmatario in corso di validità (art. 38. </w:t>
      </w:r>
      <w:r>
        <w:rPr>
          <w:rFonts w:ascii="Book Antiqua" w:hAnsi="Book Antiqua"/>
          <w:color w:val="000000"/>
        </w:rPr>
        <w:t xml:space="preserve">Comma 3, DPR n. 445/2000) . </w:t>
      </w:r>
    </w:p>
    <w:p>
      <w:pPr>
        <w:pStyle w:val="Normal"/>
        <w:spacing w:before="0" w:after="0"/>
        <w:contextualSpacing/>
        <w:jc w:val="both"/>
        <w:rPr>
          <w:rFonts w:ascii="Book Antiqua" w:hAnsi="Book Antiqua" w:cs="Times New Roman"/>
          <w:b/>
          <w:bCs/>
          <w:color w:val="000000"/>
        </w:rPr>
      </w:pPr>
      <w:r>
        <w:rPr>
          <w:rFonts w:cs="Times New Roman" w:ascii="Book Antiqua" w:hAnsi="Book Antiqua"/>
          <w:b/>
          <w:bCs/>
          <w:color w:val="000000"/>
        </w:rPr>
      </w:r>
    </w:p>
    <w:p>
      <w:pPr>
        <w:pStyle w:val="Normal"/>
        <w:widowControl w:val="false"/>
        <w:tabs>
          <w:tab w:val="clear" w:pos="708"/>
          <w:tab w:val="decimal" w:pos="-1701" w:leader="none"/>
          <w:tab w:val="left" w:pos="5940" w:leader="none"/>
        </w:tabs>
        <w:spacing w:before="0" w:after="0"/>
        <w:jc w:val="right"/>
        <w:rPr>
          <w:rFonts w:ascii="Book Antiqua" w:hAnsi="Book Antiqua" w:cs="Times New Roman"/>
          <w:b/>
        </w:rPr>
      </w:pPr>
      <w:r>
        <w:rPr>
          <w:rFonts w:cs="Times New Roman" w:ascii="Book Antiqua" w:hAnsi="Book Antiqua"/>
          <w:b/>
        </w:rPr>
        <w:t xml:space="preserve">DOCUMENTO FIRMATO DIGITALMENTE </w:t>
      </w:r>
    </w:p>
    <w:p>
      <w:pPr>
        <w:pStyle w:val="Normal"/>
        <w:spacing w:before="0" w:after="0"/>
        <w:contextualSpacing/>
        <w:jc w:val="right"/>
        <w:rPr>
          <w:rFonts w:ascii="Book Antiqua" w:hAnsi="Book Antiqua" w:cs="Times New Roman"/>
          <w:sz w:val="20"/>
          <w:szCs w:val="20"/>
        </w:rPr>
      </w:pPr>
      <w:r>
        <w:rPr>
          <w:rFonts w:cs="Times New Roman" w:ascii="Book Antiqua" w:hAnsi="Book Antiqua"/>
          <w:sz w:val="20"/>
          <w:szCs w:val="20"/>
        </w:rPr>
      </w:r>
      <w:bookmarkStart w:id="2" w:name="Copia__Hlk160187527_1"/>
      <w:bookmarkStart w:id="3" w:name="Copia__Hlk160187527_1"/>
      <w:bookmarkEnd w:id="3"/>
    </w:p>
    <w:p>
      <w:pPr>
        <w:pStyle w:val="Normal"/>
        <w:spacing w:lineRule="auto" w:line="240" w:before="0" w:after="0"/>
        <w:contextualSpacing/>
        <w:jc w:val="both"/>
        <w:rPr>
          <w:rFonts w:ascii="Book Antiqua" w:hAnsi="Book Antiqua" w:cs="Dubai"/>
          <w:sz w:val="20"/>
          <w:szCs w:val="20"/>
        </w:rPr>
      </w:pPr>
      <w:r>
        <w:rPr>
          <w:rFonts w:cs="Dubai" w:ascii="Book Antiqua" w:hAnsi="Book Antiqua"/>
          <w:sz w:val="20"/>
          <w:szCs w:val="20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altName w:val="Italic"/>
    <w:charset w:val="00"/>
    <w:family w:val="roman"/>
    <w:pitch w:val="variable"/>
  </w:font>
  <w:font w:name="Book Antiqua">
    <w:charset w:val="00"/>
    <w:family w:val="roman"/>
    <w:pitch w:val="variable"/>
  </w:font>
  <w:font w:name="Palatino Linotyp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  <w:rPr/>
    </w:lvl>
  </w:abstractNum>
  <w:abstractNum w:abstractNumId="2">
    <w:lvl w:ilvl="0">
      <w:start w:val="1"/>
      <w:numFmt w:val="bullet"/>
      <w:lvlText w:val=""/>
      <w:lvlJc w:val="left"/>
      <w:pPr>
        <w:tabs>
          <w:tab w:val="num" w:pos="0"/>
        </w:tabs>
        <w:ind w:left="14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20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3102d"/>
    <w:rPr>
      <w:color w:themeColor="hyperlink" w:val="0000FF"/>
      <w:u w:val="single"/>
    </w:rPr>
  </w:style>
  <w:style w:type="character" w:styleId="CorpotestoCarattere" w:customStyle="1">
    <w:name w:val="Corpo testo Carattere"/>
    <w:basedOn w:val="DefaultParagraphFont"/>
    <w:uiPriority w:val="1"/>
    <w:qFormat/>
    <w:rsid w:val="00a02413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a02413"/>
    <w:pPr>
      <w:widowControl w:val="false"/>
      <w:spacing w:lineRule="auto" w:line="240" w:before="28" w:after="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86a23"/>
    <w:pPr>
      <w:widowControl w:val="false"/>
      <w:spacing w:lineRule="auto" w:line="240" w:before="28" w:after="0"/>
      <w:ind w:left="116"/>
      <w:jc w:val="both"/>
    </w:pPr>
    <w:rPr>
      <w:rFonts w:ascii="Times New Roman" w:hAnsi="Times New Roman" w:eastAsia="Times New Roman" w:cs="Times New Roman"/>
      <w:lang w:val="en-US"/>
    </w:rPr>
  </w:style>
  <w:style w:type="paragraph" w:styleId="Default" w:customStyle="1">
    <w:name w:val="Default"/>
    <w:qFormat/>
    <w:rsid w:val="00840305"/>
    <w:pPr>
      <w:widowControl w:val="false"/>
      <w:suppressAutoHyphens w:val="true"/>
      <w:bidi w:val="0"/>
      <w:spacing w:lineRule="auto" w:line="240" w:before="0" w:after="0"/>
      <w:jc w:val="left"/>
    </w:pPr>
    <w:rPr>
      <w:rFonts w:ascii="Garamond,Italic" w:hAnsi="Garamond,Italic" w:eastAsia="Times New Roman" w:cs="Garamond,Italic"/>
      <w:color w:val="000000"/>
      <w:kern w:val="0"/>
      <w:sz w:val="24"/>
      <w:szCs w:val="24"/>
      <w:lang w:val="it-IT" w:eastAsia="it-IT" w:bidi="ar-SA"/>
    </w:rPr>
  </w:style>
  <w:style w:type="paragraph" w:styleId="Predefinito" w:customStyle="1">
    <w:name w:val="Predefinito"/>
    <w:qFormat/>
    <w:rsid w:val="00e0718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B5742-9341-451B-BAE9-3BD9A4E1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LibreOffice/25.2.5.2$Windows_X86_64 LibreOffice_project/03d19516eb2e1dd5d4ccd751a0d6f35f35e08022</Application>
  <AppVersion>15.0000</AppVersion>
  <Pages>3</Pages>
  <Words>919</Words>
  <Characters>5816</Characters>
  <CharactersWithSpaces>6669</CharactersWithSpaces>
  <Paragraphs>53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2024-02-27T11:54:00Z</dcterms:created>
  <dc:creator>Utente</dc:creator>
  <dc:description/>
  <dc:language>it-IT</dc:language>
  <cp:lastModifiedBy/>
  <cp:lastPrinted>2017-11-06T09:50:00Z</cp:lastPrinted>
  <dcterms:modified xsi:type="dcterms:W3CDTF">2025-10-24T11:44:01Z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